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B1090" w:rsidP="006D2D39" w:rsidRDefault="006D2D39" w14:paraId="25E2529C" w14:textId="0CE18C86">
      <w:pPr>
        <w:widowControl w:val="0"/>
        <w:pBdr>
          <w:top w:val="nil"/>
          <w:left w:val="nil"/>
          <w:bottom w:val="nil"/>
          <w:right w:val="nil"/>
          <w:between w:val="nil"/>
        </w:pBdr>
        <w:spacing w:line="240" w:lineRule="auto"/>
        <w:jc w:val="center"/>
        <w:rPr>
          <w:b/>
          <w:color w:val="000000"/>
          <w:sz w:val="28"/>
          <w:szCs w:val="28"/>
        </w:rPr>
      </w:pPr>
      <w:r>
        <w:rPr>
          <w:noProof/>
        </w:rPr>
        <w:drawing>
          <wp:anchor distT="19050" distB="19050" distL="19050" distR="19050" simplePos="0" relativeHeight="251658240" behindDoc="0" locked="0" layoutInCell="1" hidden="0" allowOverlap="1" wp14:anchorId="3FA0D2A3" wp14:editId="099A31AB">
            <wp:simplePos x="0" y="0"/>
            <wp:positionH relativeFrom="column">
              <wp:posOffset>378460</wp:posOffset>
            </wp:positionH>
            <wp:positionV relativeFrom="paragraph">
              <wp:posOffset>311</wp:posOffset>
            </wp:positionV>
            <wp:extent cx="1643380" cy="98869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rotWithShape="1">
                    <a:blip r:embed="rId6" cstate="print">
                      <a:extLst>
                        <a:ext uri="{28A0092B-C50C-407E-A947-70E740481C1C}">
                          <a14:useLocalDpi xmlns:a14="http://schemas.microsoft.com/office/drawing/2010/main" val="0"/>
                        </a:ext>
                      </a:extLst>
                    </a:blip>
                    <a:srcRect l="20314" t="31542" r="22061" b="22700"/>
                    <a:stretch/>
                  </pic:blipFill>
                  <pic:spPr bwMode="auto">
                    <a:xfrm>
                      <a:off x="0" y="0"/>
                      <a:ext cx="1643380" cy="988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000000"/>
          <w:sz w:val="28"/>
          <w:szCs w:val="28"/>
        </w:rPr>
        <w:drawing>
          <wp:anchor distT="0" distB="0" distL="114300" distR="114300" simplePos="0" relativeHeight="251659264" behindDoc="1" locked="0" layoutInCell="1" allowOverlap="1" wp14:anchorId="23A5BF20" wp14:editId="51800221">
            <wp:simplePos x="0" y="0"/>
            <wp:positionH relativeFrom="column">
              <wp:posOffset>4824108</wp:posOffset>
            </wp:positionH>
            <wp:positionV relativeFrom="paragraph">
              <wp:posOffset>30683</wp:posOffset>
            </wp:positionV>
            <wp:extent cx="982345" cy="1003300"/>
            <wp:effectExtent l="0" t="0" r="0" b="0"/>
            <wp:wrapTight wrapText="bothSides">
              <wp:wrapPolygon edited="0">
                <wp:start x="0" y="0"/>
                <wp:lineTo x="0" y="21327"/>
                <wp:lineTo x="21223" y="21327"/>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982345" cy="1003300"/>
                    </a:xfrm>
                    <a:prstGeom prst="rect">
                      <a:avLst/>
                    </a:prstGeom>
                  </pic:spPr>
                </pic:pic>
              </a:graphicData>
            </a:graphic>
            <wp14:sizeRelH relativeFrom="page">
              <wp14:pctWidth>0</wp14:pctWidth>
            </wp14:sizeRelH>
            <wp14:sizeRelV relativeFrom="page">
              <wp14:pctHeight>0</wp14:pctHeight>
            </wp14:sizeRelV>
          </wp:anchor>
        </w:drawing>
      </w:r>
      <w:r w:rsidRPr="6C69629F" w:rsidR="004D669F">
        <w:rPr>
          <w:b w:val="1"/>
          <w:bCs w:val="1"/>
          <w:color w:val="000000"/>
          <w:sz w:val="28"/>
          <w:szCs w:val="28"/>
        </w:rPr>
        <w:t>Yukon River</w:t>
      </w:r>
    </w:p>
    <w:p w:rsidR="003B1090" w:rsidP="006D2D39" w:rsidRDefault="004D669F" w14:paraId="63DBC34D" w14:textId="4D6811DB">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Educational Exchange</w:t>
      </w:r>
    </w:p>
    <w:p w:rsidR="00E42EFE" w:rsidP="006D2D39" w:rsidRDefault="004D669F" w14:paraId="593C457E" w14:textId="68272F53">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Summer 20</w:t>
      </w:r>
      <w:r w:rsidR="003B1090">
        <w:rPr>
          <w:b/>
          <w:color w:val="000000"/>
          <w:sz w:val="28"/>
          <w:szCs w:val="28"/>
        </w:rPr>
        <w:t>21</w:t>
      </w:r>
    </w:p>
    <w:p w:rsidR="006D2D39" w:rsidP="006D2D39" w:rsidRDefault="004D669F" w14:paraId="16E8AD5F" w14:textId="774FD9EB">
      <w:pPr>
        <w:widowControl w:val="0"/>
        <w:pBdr>
          <w:top w:val="nil"/>
          <w:left w:val="nil"/>
          <w:bottom w:val="nil"/>
          <w:right w:val="nil"/>
          <w:between w:val="nil"/>
        </w:pBdr>
        <w:spacing w:before="8" w:line="240" w:lineRule="auto"/>
        <w:jc w:val="center"/>
        <w:rPr>
          <w:b/>
          <w:i/>
          <w:color w:val="000000"/>
          <w:sz w:val="28"/>
          <w:szCs w:val="28"/>
        </w:rPr>
      </w:pPr>
      <w:r>
        <w:rPr>
          <w:b/>
          <w:i/>
          <w:color w:val="000000"/>
          <w:sz w:val="28"/>
          <w:szCs w:val="28"/>
        </w:rPr>
        <w:t>APPLICATION FORM</w:t>
      </w:r>
    </w:p>
    <w:p w:rsidR="006D2D39" w:rsidP="006D2D39" w:rsidRDefault="006D2D39" w14:paraId="16D9082E" w14:textId="77777777">
      <w:pPr>
        <w:widowControl w:val="0"/>
        <w:pBdr>
          <w:top w:val="nil"/>
          <w:left w:val="nil"/>
          <w:bottom w:val="nil"/>
          <w:right w:val="nil"/>
          <w:between w:val="nil"/>
        </w:pBdr>
        <w:spacing w:before="8" w:line="240" w:lineRule="auto"/>
        <w:ind w:left="1440"/>
        <w:jc w:val="center"/>
        <w:rPr>
          <w:b/>
          <w:i/>
          <w:color w:val="000000"/>
        </w:rPr>
      </w:pPr>
    </w:p>
    <w:p w:rsidR="006D2D39" w:rsidP="006D2D39" w:rsidRDefault="006D2D39" w14:paraId="7F61A877" w14:textId="77777777">
      <w:pPr>
        <w:widowControl w:val="0"/>
        <w:pBdr>
          <w:top w:val="nil"/>
          <w:left w:val="nil"/>
          <w:bottom w:val="nil"/>
          <w:right w:val="nil"/>
          <w:between w:val="nil"/>
        </w:pBdr>
        <w:spacing w:before="8" w:line="240" w:lineRule="auto"/>
        <w:ind w:left="1440"/>
        <w:jc w:val="center"/>
        <w:rPr>
          <w:b/>
          <w:i/>
          <w:color w:val="000000"/>
        </w:rPr>
      </w:pPr>
    </w:p>
    <w:p w:rsidR="00E42EFE" w:rsidP="006D2D39" w:rsidRDefault="004D669F" w14:paraId="1B9EAE98" w14:textId="55F4A803">
      <w:pPr>
        <w:widowControl w:val="0"/>
        <w:pBdr>
          <w:top w:val="nil"/>
          <w:left w:val="nil"/>
          <w:bottom w:val="nil"/>
          <w:right w:val="nil"/>
          <w:between w:val="nil"/>
        </w:pBdr>
        <w:spacing w:before="8" w:after="120" w:line="240" w:lineRule="auto"/>
        <w:ind w:left="86"/>
        <w:jc w:val="both"/>
        <w:rPr>
          <w:b/>
          <w:color w:val="FFFFFF"/>
        </w:rPr>
      </w:pPr>
      <w:r>
        <w:rPr>
          <w:b/>
          <w:i/>
          <w:color w:val="000000"/>
        </w:rPr>
        <w:t>APPLICATION PROCESS</w:t>
      </w:r>
      <w:r w:rsidR="006D2D39">
        <w:rPr>
          <w:b/>
          <w:i/>
          <w:color w:val="000000"/>
        </w:rPr>
        <w:t>:</w:t>
      </w:r>
      <w:r>
        <w:rPr>
          <w:b/>
          <w:color w:val="FFFFFF"/>
        </w:rPr>
        <w:t xml:space="preserve">  </w:t>
      </w:r>
    </w:p>
    <w:p w:rsidR="00E42EFE" w:rsidRDefault="004D669F" w14:paraId="319CB677" w14:textId="4F03A1F5">
      <w:pPr>
        <w:widowControl w:val="0"/>
        <w:pBdr>
          <w:top w:val="nil"/>
          <w:left w:val="nil"/>
          <w:bottom w:val="nil"/>
          <w:right w:val="nil"/>
          <w:between w:val="nil"/>
        </w:pBdr>
        <w:spacing w:line="240" w:lineRule="auto"/>
        <w:ind w:left="16"/>
        <w:rPr>
          <w:rFonts w:ascii="Times" w:hAnsi="Times" w:eastAsia="Times" w:cs="Times"/>
          <w:b/>
          <w:i/>
          <w:color w:val="000000"/>
        </w:rPr>
        <w:sectPr w:rsidR="00E42EFE">
          <w:pgSz w:w="12240" w:h="15840" w:orient="portrait"/>
          <w:pgMar w:top="986" w:right="1044" w:bottom="1150" w:left="1288" w:header="0" w:footer="720" w:gutter="0"/>
          <w:pgNumType w:start="1"/>
          <w:cols w:space="720"/>
        </w:sectPr>
      </w:pPr>
      <w:r>
        <w:rPr>
          <w:rFonts w:ascii="Times" w:hAnsi="Times" w:eastAsia="Times" w:cs="Times"/>
          <w:color w:val="000000"/>
        </w:rPr>
        <w:t xml:space="preserve">Step 1 - </w:t>
      </w:r>
      <w:r>
        <w:rPr>
          <w:rFonts w:ascii="Times" w:hAnsi="Times" w:eastAsia="Times" w:cs="Times"/>
          <w:b/>
          <w:i/>
          <w:color w:val="000000"/>
        </w:rPr>
        <w:t>Complete and submit your application</w:t>
      </w:r>
      <w:r w:rsidR="00CF32D5">
        <w:rPr>
          <w:rFonts w:ascii="Times" w:hAnsi="Times" w:eastAsia="Times" w:cs="Times"/>
          <w:b/>
          <w:i/>
          <w:color w:val="000000"/>
        </w:rPr>
        <w:t xml:space="preserve"> by email or fax</w:t>
      </w:r>
      <w:r>
        <w:rPr>
          <w:rFonts w:ascii="Times" w:hAnsi="Times" w:eastAsia="Times" w:cs="Times"/>
          <w:b/>
          <w:i/>
          <w:color w:val="000000"/>
        </w:rPr>
        <w:t xml:space="preserve">: </w:t>
      </w:r>
    </w:p>
    <w:p w:rsidR="00CF32D5" w:rsidP="00CF32D5" w:rsidRDefault="004D669F" w14:paraId="1AB53C33" w14:textId="04288A12">
      <w:pPr>
        <w:widowControl w:val="0"/>
        <w:pBdr>
          <w:top w:val="nil"/>
          <w:left w:val="nil"/>
          <w:bottom w:val="nil"/>
          <w:right w:val="nil"/>
          <w:between w:val="nil"/>
        </w:pBdr>
        <w:spacing w:line="229" w:lineRule="auto"/>
        <w:rPr>
          <w:rFonts w:ascii="Times" w:hAnsi="Times" w:eastAsia="Times" w:cs="Times"/>
          <w:color w:val="000000"/>
        </w:rPr>
        <w:sectPr w:rsidR="00CF32D5" w:rsidSect="00CF32D5">
          <w:type w:val="continuous"/>
          <w:pgSz w:w="12240" w:h="15840" w:orient="portrait"/>
          <w:pgMar w:top="986" w:right="2342" w:bottom="1150" w:left="3459" w:header="0" w:footer="720" w:gutter="0"/>
          <w:cols w:space="0"/>
        </w:sectPr>
      </w:pPr>
      <w:r>
        <w:rPr>
          <w:rFonts w:ascii="Times" w:hAnsi="Times" w:eastAsia="Times" w:cs="Times"/>
          <w:color w:val="000000"/>
        </w:rPr>
        <w:t xml:space="preserve">YRDFA </w:t>
      </w:r>
      <w:r w:rsidR="0065583A">
        <w:rPr>
          <w:rFonts w:ascii="Times" w:hAnsi="Times" w:eastAsia="Times" w:cs="Times"/>
          <w:color w:val="000000"/>
        </w:rPr>
        <w:t>Educational</w:t>
      </w:r>
      <w:r>
        <w:rPr>
          <w:rFonts w:ascii="Times" w:hAnsi="Times" w:eastAsia="Times" w:cs="Times"/>
          <w:color w:val="000000"/>
        </w:rPr>
        <w:t xml:space="preserve"> Exchange Application </w:t>
      </w:r>
    </w:p>
    <w:p w:rsidR="00CF32D5" w:rsidP="00CF32D5" w:rsidRDefault="00CF32D5" w14:paraId="276D210F" w14:textId="6D92257E">
      <w:pPr>
        <w:widowControl w:val="0"/>
        <w:pBdr>
          <w:top w:val="nil"/>
          <w:left w:val="nil"/>
          <w:bottom w:val="nil"/>
          <w:right w:val="nil"/>
          <w:between w:val="nil"/>
        </w:pBdr>
        <w:spacing w:before="6" w:line="240" w:lineRule="auto"/>
        <w:rPr>
          <w:rFonts w:ascii="Times" w:hAnsi="Times" w:eastAsia="Times" w:cs="Times"/>
          <w:color w:val="000000"/>
        </w:rPr>
      </w:pPr>
      <w:r>
        <w:rPr>
          <w:rFonts w:ascii="Times" w:hAnsi="Times" w:eastAsia="Times" w:cs="Times"/>
          <w:color w:val="000000"/>
        </w:rPr>
        <w:t xml:space="preserve">Fax: (907) 272-3142 </w:t>
      </w:r>
    </w:p>
    <w:p w:rsidR="00E42EFE" w:rsidRDefault="00CF32D5" w14:paraId="30F1DEB1" w14:textId="18D88827">
      <w:pPr>
        <w:widowControl w:val="0"/>
        <w:pBdr>
          <w:top w:val="nil"/>
          <w:left w:val="nil"/>
          <w:bottom w:val="nil"/>
          <w:right w:val="nil"/>
          <w:between w:val="nil"/>
        </w:pBdr>
        <w:spacing w:line="239" w:lineRule="auto"/>
        <w:rPr>
          <w:b/>
          <w:color w:val="FFFFFF"/>
        </w:rPr>
      </w:pPr>
      <w:r>
        <w:rPr>
          <w:rFonts w:ascii="Times" w:hAnsi="Times" w:eastAsia="Times" w:cs="Times"/>
          <w:color w:val="000000"/>
        </w:rPr>
        <w:t>info@yukonsalmon.org</w:t>
      </w:r>
    </w:p>
    <w:p w:rsidR="00E42EFE" w:rsidRDefault="004D669F" w14:paraId="49F8F581" w14:textId="77777777">
      <w:pPr>
        <w:widowControl w:val="0"/>
        <w:pBdr>
          <w:top w:val="nil"/>
          <w:left w:val="nil"/>
          <w:bottom w:val="nil"/>
          <w:right w:val="nil"/>
          <w:between w:val="nil"/>
        </w:pBdr>
        <w:spacing w:before="9" w:line="240" w:lineRule="auto"/>
        <w:rPr>
          <w:b/>
          <w:color w:val="FFFFFF"/>
        </w:rPr>
        <w:sectPr w:rsidR="00E42EFE">
          <w:type w:val="continuous"/>
          <w:pgSz w:w="12240" w:h="15840" w:orient="portrait"/>
          <w:pgMar w:top="986" w:right="2342" w:bottom="1150" w:left="3459" w:header="0" w:footer="720" w:gutter="0"/>
          <w:cols w:equalWidth="0" w:space="720" w:num="2">
            <w:col w:w="3220" w:space="0"/>
            <w:col w:w="3220" w:space="0"/>
          </w:cols>
        </w:sectPr>
      </w:pPr>
      <w:r>
        <w:rPr>
          <w:b/>
          <w:color w:val="FFFFFF"/>
        </w:rPr>
        <w:t>trip</w:t>
      </w:r>
    </w:p>
    <w:p w:rsidR="00E42EFE" w:rsidRDefault="004D669F" w14:paraId="6EEF4175" w14:textId="7EABAB69">
      <w:pPr>
        <w:widowControl w:val="0"/>
        <w:pBdr>
          <w:top w:val="nil"/>
          <w:left w:val="nil"/>
          <w:bottom w:val="nil"/>
          <w:right w:val="nil"/>
          <w:between w:val="nil"/>
        </w:pBdr>
        <w:spacing w:before="299" w:line="230" w:lineRule="auto"/>
        <w:ind w:left="733" w:right="774" w:hanging="717"/>
        <w:rPr>
          <w:rFonts w:ascii="Times" w:hAnsi="Times" w:eastAsia="Times" w:cs="Times"/>
          <w:color w:val="000000"/>
        </w:rPr>
      </w:pPr>
      <w:r>
        <w:rPr>
          <w:rFonts w:ascii="Times" w:hAnsi="Times" w:eastAsia="Times" w:cs="Times"/>
          <w:color w:val="000000"/>
        </w:rPr>
        <w:t xml:space="preserve">Step 2 – </w:t>
      </w:r>
      <w:r>
        <w:rPr>
          <w:rFonts w:ascii="Times" w:hAnsi="Times" w:eastAsia="Times" w:cs="Times"/>
          <w:b/>
          <w:i/>
          <w:color w:val="000000"/>
        </w:rPr>
        <w:t xml:space="preserve">Conduct Phone Interview </w:t>
      </w:r>
      <w:r>
        <w:rPr>
          <w:rFonts w:ascii="Times" w:hAnsi="Times" w:eastAsia="Times" w:cs="Times"/>
          <w:color w:val="000000"/>
        </w:rPr>
        <w:t>with YRDFA to provide additional information and further explore</w:t>
      </w:r>
      <w:r w:rsidR="004039E6">
        <w:rPr>
          <w:rFonts w:ascii="Times" w:hAnsi="Times" w:eastAsia="Times" w:cs="Times"/>
          <w:color w:val="000000"/>
        </w:rPr>
        <w:t xml:space="preserve"> </w:t>
      </w:r>
      <w:r>
        <w:rPr>
          <w:rFonts w:ascii="Times" w:hAnsi="Times" w:eastAsia="Times" w:cs="Times"/>
          <w:color w:val="000000"/>
        </w:rPr>
        <w:t xml:space="preserve">details and expectations for the educational exchange program. </w:t>
      </w:r>
    </w:p>
    <w:p w:rsidR="004039E6" w:rsidP="004039E6" w:rsidRDefault="004D669F" w14:paraId="4CE8E163" w14:textId="5309F301">
      <w:pPr>
        <w:widowControl w:val="0"/>
        <w:pBdr>
          <w:top w:val="nil"/>
          <w:left w:val="nil"/>
          <w:bottom w:val="nil"/>
          <w:right w:val="nil"/>
          <w:between w:val="nil"/>
        </w:pBdr>
        <w:spacing w:before="257" w:line="228" w:lineRule="auto"/>
        <w:ind w:left="732" w:right="354" w:hanging="715"/>
        <w:rPr>
          <w:rFonts w:ascii="Times" w:hAnsi="Times" w:eastAsia="Times" w:cs="Times"/>
          <w:color w:val="000000"/>
        </w:rPr>
      </w:pPr>
      <w:r>
        <w:rPr>
          <w:rFonts w:ascii="Times" w:hAnsi="Times" w:eastAsia="Times" w:cs="Times"/>
          <w:color w:val="000000"/>
        </w:rPr>
        <w:t xml:space="preserve">Step 3 – </w:t>
      </w:r>
      <w:r>
        <w:rPr>
          <w:rFonts w:ascii="Times" w:hAnsi="Times" w:eastAsia="Times" w:cs="Times"/>
          <w:b/>
          <w:i/>
          <w:color w:val="000000"/>
        </w:rPr>
        <w:t xml:space="preserve">Notification of Acceptance </w:t>
      </w:r>
      <w:r>
        <w:rPr>
          <w:rFonts w:ascii="Times" w:hAnsi="Times" w:eastAsia="Times" w:cs="Times"/>
          <w:color w:val="000000"/>
        </w:rPr>
        <w:t xml:space="preserve">in to the Yukon River Educational Exchange. YRDFA will inform you whether you have been accepted to the Educational Exchange Program and provide you with additional information.  </w:t>
      </w:r>
    </w:p>
    <w:p w:rsidR="004039E6" w:rsidP="004039E6" w:rsidRDefault="004039E6" w14:paraId="3FBC3D9D" w14:textId="77777777">
      <w:pPr>
        <w:widowControl w:val="0"/>
        <w:pBdr>
          <w:top w:val="nil"/>
          <w:left w:val="nil"/>
          <w:bottom w:val="nil"/>
          <w:right w:val="nil"/>
          <w:between w:val="nil"/>
        </w:pBdr>
        <w:spacing w:before="257" w:line="228" w:lineRule="auto"/>
        <w:ind w:left="732" w:right="354" w:hanging="715"/>
        <w:rPr>
          <w:rFonts w:ascii="Times" w:hAnsi="Times" w:eastAsia="Times" w:cs="Times"/>
          <w:color w:val="000000"/>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98"/>
        <w:gridCol w:w="3899"/>
        <w:gridCol w:w="1950"/>
      </w:tblGrid>
      <w:tr w:rsidR="004039E6" w:rsidTr="6C69629F" w14:paraId="650C424C" w14:textId="77777777">
        <w:trPr>
          <w:trHeight w:val="551"/>
        </w:trPr>
        <w:tc>
          <w:tcPr>
            <w:tcW w:w="9747" w:type="dxa"/>
            <w:gridSpan w:val="3"/>
            <w:tcBorders>
              <w:bottom w:val="single" w:color="auto" w:sz="4" w:space="0"/>
            </w:tcBorders>
            <w:tcMar/>
          </w:tcPr>
          <w:p w:rsidR="004039E6" w:rsidP="6C69629F" w:rsidRDefault="004039E6" w14:paraId="79E86F8C" w14:textId="6E21247B">
            <w:pPr>
              <w:widowControl w:val="0"/>
              <w:spacing w:before="257" w:line="228" w:lineRule="auto"/>
              <w:ind w:right="354"/>
              <w:rPr>
                <w:rFonts w:ascii="Times" w:hAnsi="Times" w:eastAsia="Times" w:cs="Times"/>
                <w:b w:val="1"/>
                <w:bCs w:val="1"/>
                <w:color w:val="000000"/>
              </w:rPr>
            </w:pPr>
            <w:r w:rsidRPr="6C69629F" w:rsidR="6C69629F">
              <w:rPr>
                <w:rFonts w:ascii="Times" w:hAnsi="Times" w:eastAsia="Times" w:cs="Times"/>
                <w:b w:val="1"/>
                <w:bCs w:val="1"/>
                <w:color w:val="000000" w:themeColor="text1" w:themeTint="FF" w:themeShade="FF"/>
              </w:rPr>
              <w:t>Name: Shaheen Baker</w:t>
            </w:r>
          </w:p>
        </w:tc>
      </w:tr>
      <w:tr w:rsidR="004039E6" w:rsidTr="6C69629F" w14:paraId="6CD6555E" w14:textId="77777777">
        <w:trPr>
          <w:trHeight w:val="551"/>
        </w:trPr>
        <w:tc>
          <w:tcPr>
            <w:tcW w:w="3898" w:type="dxa"/>
            <w:tcBorders>
              <w:top w:val="single" w:color="auto" w:sz="4" w:space="0"/>
              <w:bottom w:val="single" w:color="auto" w:sz="4" w:space="0"/>
            </w:tcBorders>
            <w:tcMar/>
          </w:tcPr>
          <w:p w:rsidR="004039E6" w:rsidP="6C69629F" w:rsidRDefault="004039E6" w14:paraId="2EE67658" w14:textId="26F6D0C8">
            <w:pPr>
              <w:widowControl w:val="0"/>
              <w:spacing w:before="257" w:line="228" w:lineRule="auto"/>
              <w:ind w:right="354"/>
              <w:rPr>
                <w:rFonts w:ascii="Times" w:hAnsi="Times" w:eastAsia="Times" w:cs="Times"/>
                <w:b w:val="1"/>
                <w:bCs w:val="1"/>
                <w:color w:val="000000"/>
              </w:rPr>
            </w:pPr>
            <w:r w:rsidRPr="6C69629F" w:rsidR="6C69629F">
              <w:rPr>
                <w:rFonts w:ascii="Times" w:hAnsi="Times" w:eastAsia="Times" w:cs="Times"/>
                <w:b w:val="1"/>
                <w:bCs w:val="1"/>
                <w:color w:val="000000" w:themeColor="text1" w:themeTint="FF" w:themeShade="FF"/>
              </w:rPr>
              <w:t>Address: PO Box 25</w:t>
            </w:r>
          </w:p>
        </w:tc>
        <w:tc>
          <w:tcPr>
            <w:tcW w:w="3899" w:type="dxa"/>
            <w:tcBorders>
              <w:top w:val="single" w:color="auto" w:sz="4" w:space="0"/>
              <w:bottom w:val="single" w:color="auto" w:sz="4" w:space="0"/>
            </w:tcBorders>
            <w:tcMar/>
          </w:tcPr>
          <w:p w:rsidR="004039E6" w:rsidP="6C69629F" w:rsidRDefault="004039E6" w14:paraId="52BD053C" w14:textId="3716B943">
            <w:pPr>
              <w:widowControl w:val="0"/>
              <w:spacing w:before="257" w:line="228" w:lineRule="auto"/>
              <w:ind w:right="354"/>
              <w:rPr>
                <w:rFonts w:ascii="Times" w:hAnsi="Times" w:eastAsia="Times" w:cs="Times"/>
                <w:b w:val="1"/>
                <w:bCs w:val="1"/>
                <w:color w:val="000000"/>
              </w:rPr>
            </w:pPr>
            <w:r w:rsidRPr="6C69629F" w:rsidR="6C69629F">
              <w:rPr>
                <w:rFonts w:ascii="Times" w:hAnsi="Times" w:eastAsia="Times" w:cs="Times"/>
                <w:b w:val="1"/>
                <w:bCs w:val="1"/>
                <w:color w:val="000000" w:themeColor="text1" w:themeTint="FF" w:themeShade="FF"/>
              </w:rPr>
              <w:t>City: Pelly Crossing</w:t>
            </w:r>
          </w:p>
        </w:tc>
        <w:tc>
          <w:tcPr>
            <w:tcW w:w="1950" w:type="dxa"/>
            <w:tcBorders>
              <w:top w:val="single" w:color="auto" w:sz="4" w:space="0"/>
              <w:bottom w:val="single" w:color="auto" w:sz="4" w:space="0"/>
            </w:tcBorders>
            <w:tcMar/>
          </w:tcPr>
          <w:p w:rsidR="004039E6" w:rsidP="6C69629F" w:rsidRDefault="004039E6" w14:paraId="387EA03F" w14:textId="54B8095B">
            <w:pPr>
              <w:widowControl w:val="0"/>
              <w:spacing w:before="257" w:line="228" w:lineRule="auto"/>
              <w:ind w:right="354"/>
              <w:rPr>
                <w:rFonts w:ascii="Times" w:hAnsi="Times" w:eastAsia="Times" w:cs="Times"/>
                <w:b w:val="1"/>
                <w:bCs w:val="1"/>
                <w:color w:val="000000"/>
              </w:rPr>
            </w:pPr>
            <w:r w:rsidRPr="6C69629F" w:rsidR="6C69629F">
              <w:rPr>
                <w:rFonts w:ascii="Times" w:hAnsi="Times" w:eastAsia="Times" w:cs="Times"/>
                <w:b w:val="1"/>
                <w:bCs w:val="1"/>
                <w:color w:val="000000" w:themeColor="text1" w:themeTint="FF" w:themeShade="FF"/>
              </w:rPr>
              <w:t>Zip: Y0B1P0</w:t>
            </w:r>
          </w:p>
        </w:tc>
      </w:tr>
      <w:tr w:rsidR="004039E6" w:rsidTr="6C69629F" w14:paraId="31EFD00A" w14:textId="77777777">
        <w:trPr>
          <w:trHeight w:val="569"/>
        </w:trPr>
        <w:tc>
          <w:tcPr>
            <w:tcW w:w="3898" w:type="dxa"/>
            <w:tcBorders>
              <w:top w:val="single" w:color="auto" w:sz="4" w:space="0"/>
              <w:bottom w:val="single" w:color="auto" w:sz="4" w:space="0"/>
            </w:tcBorders>
            <w:tcMar/>
          </w:tcPr>
          <w:p w:rsidR="004039E6" w:rsidP="6C69629F" w:rsidRDefault="004039E6" w14:paraId="155BC827" w14:textId="74A6A847">
            <w:pPr>
              <w:widowControl w:val="0"/>
              <w:spacing w:before="257" w:line="228" w:lineRule="auto"/>
              <w:ind w:right="354"/>
              <w:rPr>
                <w:rFonts w:ascii="Times" w:hAnsi="Times" w:eastAsia="Times" w:cs="Times"/>
                <w:b w:val="1"/>
                <w:bCs w:val="1"/>
                <w:color w:val="000000"/>
              </w:rPr>
            </w:pPr>
            <w:r w:rsidRPr="6C69629F" w:rsidR="6C69629F">
              <w:rPr>
                <w:rFonts w:ascii="Times" w:hAnsi="Times" w:eastAsia="Times" w:cs="Times"/>
                <w:b w:val="1"/>
                <w:bCs w:val="1"/>
                <w:color w:val="000000" w:themeColor="text1" w:themeTint="FF" w:themeShade="FF"/>
              </w:rPr>
              <w:t>Phone Number: (867) 689 7045</w:t>
            </w:r>
          </w:p>
        </w:tc>
        <w:tc>
          <w:tcPr>
            <w:tcW w:w="5849" w:type="dxa"/>
            <w:gridSpan w:val="2"/>
            <w:tcBorders>
              <w:bottom w:val="single" w:color="auto" w:sz="4" w:space="0"/>
            </w:tcBorders>
            <w:tcMar/>
          </w:tcPr>
          <w:p w:rsidR="004039E6" w:rsidP="6C69629F" w:rsidRDefault="004039E6" w14:paraId="326398F5" w14:textId="23263B71">
            <w:pPr>
              <w:widowControl w:val="0"/>
              <w:spacing w:before="257" w:line="228" w:lineRule="auto"/>
              <w:ind w:right="354"/>
              <w:rPr>
                <w:rFonts w:ascii="Times" w:hAnsi="Times" w:eastAsia="Times" w:cs="Times"/>
                <w:b w:val="1"/>
                <w:bCs w:val="1"/>
                <w:color w:val="000000"/>
              </w:rPr>
            </w:pPr>
            <w:r w:rsidRPr="6C69629F" w:rsidR="6C69629F">
              <w:rPr>
                <w:rFonts w:ascii="Times" w:hAnsi="Times" w:eastAsia="Times" w:cs="Times"/>
                <w:b w:val="1"/>
                <w:bCs w:val="1"/>
                <w:color w:val="000000" w:themeColor="text1" w:themeTint="FF" w:themeShade="FF"/>
              </w:rPr>
              <w:t>Cell Number: (867) 689 7045</w:t>
            </w:r>
          </w:p>
        </w:tc>
      </w:tr>
      <w:tr w:rsidR="004039E6" w:rsidTr="6C69629F" w14:paraId="7F6D342A" w14:textId="77777777">
        <w:trPr>
          <w:trHeight w:val="551"/>
        </w:trPr>
        <w:tc>
          <w:tcPr>
            <w:tcW w:w="9747" w:type="dxa"/>
            <w:gridSpan w:val="3"/>
            <w:tcBorders>
              <w:top w:val="single" w:color="auto" w:sz="4" w:space="0"/>
              <w:bottom w:val="single" w:color="auto" w:sz="4" w:space="0"/>
            </w:tcBorders>
            <w:tcMar/>
          </w:tcPr>
          <w:p w:rsidR="004039E6" w:rsidP="6C69629F" w:rsidRDefault="004039E6" w14:paraId="31009BFE" w14:textId="7FAF5B46">
            <w:pPr>
              <w:widowControl w:val="0"/>
              <w:spacing w:before="257" w:line="228" w:lineRule="auto"/>
              <w:ind w:right="354"/>
              <w:rPr>
                <w:rFonts w:ascii="Times" w:hAnsi="Times" w:eastAsia="Times" w:cs="Times"/>
                <w:b w:val="1"/>
                <w:bCs w:val="1"/>
                <w:color w:val="000000"/>
              </w:rPr>
            </w:pPr>
            <w:r w:rsidRPr="6C69629F" w:rsidR="6C69629F">
              <w:rPr>
                <w:rFonts w:ascii="Times" w:hAnsi="Times" w:eastAsia="Times" w:cs="Times"/>
                <w:b w:val="1"/>
                <w:bCs w:val="1"/>
                <w:color w:val="000000" w:themeColor="text1" w:themeTint="FF" w:themeShade="FF"/>
              </w:rPr>
              <w:t>Email: shaheen.baker@hotmail.com</w:t>
            </w:r>
          </w:p>
        </w:tc>
      </w:tr>
      <w:tr w:rsidR="004039E6" w:rsidTr="6C69629F" w14:paraId="689CA1E2" w14:textId="77777777">
        <w:trPr>
          <w:trHeight w:val="551"/>
        </w:trPr>
        <w:tc>
          <w:tcPr>
            <w:tcW w:w="9747" w:type="dxa"/>
            <w:gridSpan w:val="3"/>
            <w:tcBorders>
              <w:top w:val="single" w:color="auto" w:sz="4" w:space="0"/>
              <w:bottom w:val="single" w:color="auto" w:sz="4" w:space="0"/>
            </w:tcBorders>
            <w:tcMar/>
          </w:tcPr>
          <w:p w:rsidR="004039E6" w:rsidP="6C69629F" w:rsidRDefault="004039E6" w14:paraId="0FC3E108" w14:textId="02906DBC">
            <w:pPr>
              <w:widowControl w:val="0"/>
              <w:spacing w:before="257" w:line="228" w:lineRule="auto"/>
              <w:ind w:right="354"/>
              <w:rPr>
                <w:rFonts w:ascii="Times" w:hAnsi="Times" w:eastAsia="Times" w:cs="Times"/>
                <w:b w:val="1"/>
                <w:bCs w:val="1"/>
                <w:color w:val="000000"/>
              </w:rPr>
            </w:pPr>
            <w:r w:rsidRPr="6C69629F" w:rsidR="6C69629F">
              <w:rPr>
                <w:rFonts w:ascii="Times" w:hAnsi="Times" w:eastAsia="Times" w:cs="Times"/>
                <w:b w:val="1"/>
                <w:bCs w:val="1"/>
                <w:color w:val="000000" w:themeColor="text1" w:themeTint="FF" w:themeShade="FF"/>
              </w:rPr>
              <w:t xml:space="preserve">Family Members &amp; children’s grades: Grandparents: Richard and Audrey Baker,  My mother: Carmen Baker (four younger children), Myself: Shaheen Baker, My son: Emerson Jerome (Age 1), My Auntie: Charlene Baker, Her children: Kaylyn Baker, Amber Baker (Youth), </w:t>
            </w:r>
            <w:proofErr w:type="spellStart"/>
            <w:r w:rsidRPr="6C69629F" w:rsidR="6C69629F">
              <w:rPr>
                <w:rFonts w:ascii="Times" w:hAnsi="Times" w:eastAsia="Times" w:cs="Times"/>
                <w:b w:val="1"/>
                <w:bCs w:val="1"/>
                <w:color w:val="000000" w:themeColor="text1" w:themeTint="FF" w:themeShade="FF"/>
              </w:rPr>
              <w:t>Autticus</w:t>
            </w:r>
            <w:proofErr w:type="spellEnd"/>
            <w:r w:rsidRPr="6C69629F" w:rsidR="6C69629F">
              <w:rPr>
                <w:rFonts w:ascii="Times" w:hAnsi="Times" w:eastAsia="Times" w:cs="Times"/>
                <w:b w:val="1"/>
                <w:bCs w:val="1"/>
                <w:color w:val="000000" w:themeColor="text1" w:themeTint="FF" w:themeShade="FF"/>
              </w:rPr>
              <w:t xml:space="preserve"> Baker (Youth)</w:t>
            </w:r>
          </w:p>
        </w:tc>
      </w:tr>
      <w:tr w:rsidR="00991F7B" w:rsidTr="6C69629F" w14:paraId="2F10BFCB" w14:textId="77777777">
        <w:trPr>
          <w:trHeight w:val="551"/>
        </w:trPr>
        <w:tc>
          <w:tcPr>
            <w:tcW w:w="9747" w:type="dxa"/>
            <w:gridSpan w:val="3"/>
            <w:tcBorders>
              <w:top w:val="single" w:color="auto" w:sz="4" w:space="0"/>
              <w:bottom w:val="single" w:color="auto" w:sz="4" w:space="0"/>
            </w:tcBorders>
            <w:tcMar/>
          </w:tcPr>
          <w:p w:rsidR="00991F7B" w:rsidP="6C69629F" w:rsidRDefault="00991F7B" w14:paraId="01C2F3D4" w14:textId="1383C1AD">
            <w:pPr>
              <w:widowControl w:val="0"/>
              <w:spacing w:before="257" w:line="228" w:lineRule="auto"/>
              <w:ind w:right="354"/>
              <w:rPr>
                <w:rFonts w:ascii="Times" w:hAnsi="Times" w:eastAsia="Times" w:cs="Times"/>
                <w:b w:val="1"/>
                <w:bCs w:val="1"/>
                <w:color w:val="000000"/>
              </w:rPr>
            </w:pPr>
            <w:r w:rsidRPr="6C69629F" w:rsidR="6C69629F">
              <w:rPr>
                <w:rFonts w:ascii="Times" w:hAnsi="Times" w:eastAsia="Times" w:cs="Times"/>
                <w:b w:val="1"/>
                <w:bCs w:val="1"/>
                <w:color w:val="000000" w:themeColor="text1" w:themeTint="FF" w:themeShade="FF"/>
              </w:rPr>
              <w:t xml:space="preserve">This is some of the family members I have named who are </w:t>
            </w:r>
            <w:proofErr w:type="gramStart"/>
            <w:r w:rsidRPr="6C69629F" w:rsidR="6C69629F">
              <w:rPr>
                <w:rFonts w:ascii="Times" w:hAnsi="Times" w:eastAsia="Times" w:cs="Times"/>
                <w:b w:val="1"/>
                <w:bCs w:val="1"/>
                <w:color w:val="000000" w:themeColor="text1" w:themeTint="FF" w:themeShade="FF"/>
              </w:rPr>
              <w:t>apart</w:t>
            </w:r>
            <w:proofErr w:type="gramEnd"/>
            <w:r w:rsidRPr="6C69629F" w:rsidR="6C69629F">
              <w:rPr>
                <w:rFonts w:ascii="Times" w:hAnsi="Times" w:eastAsia="Times" w:cs="Times"/>
                <w:b w:val="1"/>
                <w:bCs w:val="1"/>
                <w:color w:val="000000" w:themeColor="text1" w:themeTint="FF" w:themeShade="FF"/>
              </w:rPr>
              <w:t xml:space="preserve"> of our salmon </w:t>
            </w:r>
            <w:r w:rsidRPr="6C69629F" w:rsidR="6C69629F">
              <w:rPr>
                <w:rFonts w:ascii="Times" w:hAnsi="Times" w:eastAsia="Times" w:cs="Times"/>
                <w:b w:val="1"/>
                <w:bCs w:val="1"/>
                <w:color w:val="000000" w:themeColor="text1" w:themeTint="FF" w:themeShade="FF"/>
              </w:rPr>
              <w:t>fish camp</w:t>
            </w:r>
            <w:r w:rsidRPr="6C69629F" w:rsidR="6C69629F">
              <w:rPr>
                <w:rFonts w:ascii="Times" w:hAnsi="Times" w:eastAsia="Times" w:cs="Times"/>
                <w:b w:val="1"/>
                <w:bCs w:val="1"/>
                <w:color w:val="000000" w:themeColor="text1" w:themeTint="FF" w:themeShade="FF"/>
              </w:rPr>
              <w:t xml:space="preserve">. We have a many elders and young children who attend every year. </w:t>
            </w:r>
          </w:p>
        </w:tc>
      </w:tr>
    </w:tbl>
    <w:p w:rsidR="00991F7B" w:rsidP="00991F7B" w:rsidRDefault="00991F7B" w14:paraId="6F72C1CE" w14:textId="77777777">
      <w:pPr>
        <w:widowControl w:val="0"/>
        <w:pBdr>
          <w:top w:val="nil"/>
          <w:left w:val="nil"/>
          <w:bottom w:val="nil"/>
          <w:right w:val="nil"/>
          <w:between w:val="nil"/>
        </w:pBdr>
        <w:spacing w:line="240" w:lineRule="auto"/>
        <w:rPr>
          <w:b/>
          <w:i/>
          <w:color w:val="000000"/>
        </w:rPr>
      </w:pPr>
    </w:p>
    <w:p w:rsidR="00C36FC6" w:rsidP="00C36FC6" w:rsidRDefault="004D669F" w14:paraId="5F2FCEB7" w14:textId="37F55DD6">
      <w:pPr>
        <w:widowControl w:val="0"/>
        <w:pBdr>
          <w:top w:val="nil"/>
          <w:left w:val="nil"/>
          <w:bottom w:val="nil"/>
          <w:right w:val="nil"/>
          <w:between w:val="nil"/>
        </w:pBdr>
        <w:spacing w:line="240" w:lineRule="auto"/>
        <w:rPr>
          <w:rFonts w:ascii="Times" w:hAnsi="Times" w:eastAsia="Times" w:cs="Times"/>
          <w:i/>
          <w:color w:val="000000"/>
          <w:sz w:val="18"/>
          <w:szCs w:val="18"/>
        </w:rPr>
      </w:pPr>
      <w:r>
        <w:rPr>
          <w:b/>
          <w:i/>
          <w:color w:val="000000"/>
        </w:rPr>
        <w:t xml:space="preserve">QUESTIONS </w:t>
      </w:r>
      <w:r>
        <w:rPr>
          <w:rFonts w:ascii="Times" w:hAnsi="Times" w:eastAsia="Times" w:cs="Times"/>
          <w:i/>
          <w:color w:val="000000"/>
          <w:sz w:val="18"/>
          <w:szCs w:val="18"/>
        </w:rPr>
        <w:t>(If you need more space to answer a question attach a separate sheet).</w:t>
      </w:r>
    </w:p>
    <w:p w:rsidR="00C36FC6" w:rsidP="00C36FC6" w:rsidRDefault="00C36FC6" w14:paraId="5B1D9F3A" w14:textId="77777777">
      <w:pPr>
        <w:widowControl w:val="0"/>
        <w:pBdr>
          <w:top w:val="nil"/>
          <w:left w:val="nil"/>
          <w:bottom w:val="nil"/>
          <w:right w:val="nil"/>
          <w:between w:val="nil"/>
        </w:pBdr>
        <w:spacing w:line="240" w:lineRule="auto"/>
        <w:rPr>
          <w:rFonts w:ascii="Times" w:hAnsi="Times" w:eastAsia="Times" w:cs="Times"/>
          <w:i/>
          <w:color w:val="000000"/>
          <w:sz w:val="18"/>
          <w:szCs w:val="18"/>
        </w:rPr>
      </w:pPr>
    </w:p>
    <w:p w:rsidR="00C36FC6" w:rsidP="00C36FC6" w:rsidRDefault="00C36FC6" w14:paraId="45D2B7C3" w14:textId="058AA284">
      <w:pPr>
        <w:pStyle w:val="ListParagraph"/>
        <w:widowControl w:val="0"/>
        <w:numPr>
          <w:ilvl w:val="0"/>
          <w:numId w:val="2"/>
        </w:numPr>
        <w:pBdr>
          <w:top w:val="nil"/>
          <w:left w:val="nil"/>
          <w:bottom w:val="nil"/>
          <w:right w:val="nil"/>
          <w:between w:val="nil"/>
        </w:pBdr>
        <w:spacing w:after="600" w:line="240" w:lineRule="auto"/>
        <w:rPr>
          <w:rFonts w:ascii="Times" w:hAnsi="Times" w:eastAsia="Times" w:cs="Times"/>
          <w:color w:val="000000"/>
        </w:rPr>
      </w:pPr>
      <w:r w:rsidRPr="00C36FC6">
        <w:rPr>
          <w:rFonts w:ascii="Times" w:hAnsi="Times" w:eastAsia="Times" w:cs="Times"/>
          <w:color w:val="000000"/>
        </w:rPr>
        <w:t>Why are you interested in applying to participate in the 2021</w:t>
      </w:r>
      <w:r w:rsidRPr="00C36FC6" w:rsidR="004D669F">
        <w:rPr>
          <w:rFonts w:ascii="Times" w:hAnsi="Times" w:eastAsia="Times" w:cs="Times"/>
          <w:color w:val="000000"/>
        </w:rPr>
        <w:t xml:space="preserve"> educational exchange?</w:t>
      </w:r>
    </w:p>
    <w:p w:rsidR="00C36FC6" w:rsidP="00C36FC6" w:rsidRDefault="00C36FC6" w14:paraId="32895B6D" w14:textId="5A852449">
      <w:pPr>
        <w:pStyle w:val="ListParagraph"/>
        <w:widowControl w:val="0"/>
        <w:pBdr>
          <w:top w:val="nil"/>
          <w:left w:val="nil"/>
          <w:bottom w:val="nil"/>
          <w:right w:val="nil"/>
          <w:between w:val="nil"/>
        </w:pBdr>
        <w:spacing w:after="600" w:line="240" w:lineRule="auto"/>
        <w:ind w:left="360"/>
        <w:rPr>
          <w:rFonts w:ascii="Times" w:hAnsi="Times" w:eastAsia="Times" w:cs="Times"/>
          <w:color w:val="000000"/>
        </w:rPr>
      </w:pPr>
    </w:p>
    <w:p w:rsidR="00C36FC6" w:rsidP="00C36FC6" w:rsidRDefault="00C36FC6" w14:paraId="40CDED7F" w14:textId="371CE6F9">
      <w:pPr>
        <w:pStyle w:val="ListParagraph"/>
        <w:widowControl w:val="0"/>
        <w:pBdr>
          <w:top w:val="nil"/>
          <w:left w:val="nil"/>
          <w:bottom w:val="nil"/>
          <w:right w:val="nil"/>
          <w:between w:val="nil"/>
        </w:pBdr>
        <w:spacing w:after="600" w:line="240" w:lineRule="auto"/>
        <w:ind w:left="360"/>
        <w:rPr>
          <w:rFonts w:ascii="Times" w:hAnsi="Times" w:eastAsia="Times" w:cs="Times"/>
          <w:color w:val="000000"/>
        </w:rPr>
      </w:pPr>
    </w:p>
    <w:p w:rsidR="00C36FC6" w:rsidP="00C36FC6" w:rsidRDefault="00C36FC6" w14:paraId="6AD59D05" w14:textId="7D42EC43">
      <w:pPr>
        <w:pStyle w:val="ListParagraph"/>
        <w:widowControl w:val="0"/>
        <w:pBdr>
          <w:top w:val="nil"/>
          <w:left w:val="nil"/>
          <w:bottom w:val="nil"/>
          <w:right w:val="nil"/>
          <w:between w:val="nil"/>
        </w:pBdr>
        <w:spacing w:after="600" w:line="240" w:lineRule="auto"/>
        <w:ind w:left="360"/>
        <w:rPr>
          <w:rFonts w:ascii="Times" w:hAnsi="Times" w:eastAsia="Times" w:cs="Times"/>
          <w:color w:val="000000"/>
        </w:rPr>
      </w:pPr>
      <w:r w:rsidRPr="6C69629F" w:rsidR="6C69629F">
        <w:rPr>
          <w:rFonts w:ascii="Times" w:hAnsi="Times" w:eastAsia="Times" w:cs="Times"/>
          <w:color w:val="000000" w:themeColor="text1" w:themeTint="FF" w:themeShade="FF"/>
        </w:rPr>
        <w:t xml:space="preserve">I am interested in the educational exchange because </w:t>
      </w:r>
      <w:r w:rsidRPr="6C69629F" w:rsidR="6C69629F">
        <w:rPr>
          <w:rFonts w:ascii="Times" w:hAnsi="Times" w:eastAsia="Times" w:cs="Times"/>
          <w:color w:val="000000" w:themeColor="text1" w:themeTint="FF" w:themeShade="FF"/>
        </w:rPr>
        <w:t>I believe that salmon</w:t>
      </w:r>
      <w:r w:rsidRPr="6C69629F" w:rsidR="6C69629F">
        <w:rPr>
          <w:rFonts w:ascii="Times" w:hAnsi="Times" w:eastAsia="Times" w:cs="Times"/>
          <w:color w:val="000000" w:themeColor="text1" w:themeTint="FF" w:themeShade="FF"/>
        </w:rPr>
        <w:t xml:space="preserve"> is </w:t>
      </w:r>
      <w:r w:rsidRPr="6C69629F" w:rsidR="6C69629F">
        <w:rPr>
          <w:rFonts w:ascii="Times" w:hAnsi="Times" w:eastAsia="Times" w:cs="Times"/>
          <w:color w:val="000000" w:themeColor="text1" w:themeTint="FF" w:themeShade="FF"/>
        </w:rPr>
        <w:t>very important</w:t>
      </w:r>
      <w:r w:rsidRPr="6C69629F" w:rsidR="6C69629F">
        <w:rPr>
          <w:rFonts w:ascii="Times" w:hAnsi="Times" w:eastAsia="Times" w:cs="Times"/>
          <w:color w:val="000000" w:themeColor="text1" w:themeTint="FF" w:themeShade="FF"/>
        </w:rPr>
        <w:t xml:space="preserve"> to our world and I want to raise awareness of the decline and hardships that this decline has brought to our family and community. Fishing salmon has always been </w:t>
      </w:r>
      <w:r w:rsidRPr="6C69629F" w:rsidR="6C69629F">
        <w:rPr>
          <w:rFonts w:ascii="Times" w:hAnsi="Times" w:eastAsia="Times" w:cs="Times"/>
          <w:color w:val="000000" w:themeColor="text1" w:themeTint="FF" w:themeShade="FF"/>
        </w:rPr>
        <w:t>a part</w:t>
      </w:r>
      <w:r w:rsidRPr="6C69629F" w:rsidR="6C69629F">
        <w:rPr>
          <w:rFonts w:ascii="Times" w:hAnsi="Times" w:eastAsia="Times" w:cs="Times"/>
          <w:color w:val="000000" w:themeColor="text1" w:themeTint="FF" w:themeShade="FF"/>
        </w:rPr>
        <w:t xml:space="preserve"> of our lives. It is our livelihood and always have been since our </w:t>
      </w:r>
      <w:proofErr w:type="gramStart"/>
      <w:r w:rsidRPr="6C69629F" w:rsidR="6C69629F">
        <w:rPr>
          <w:rFonts w:ascii="Times" w:hAnsi="Times" w:eastAsia="Times" w:cs="Times"/>
          <w:color w:val="000000" w:themeColor="text1" w:themeTint="FF" w:themeShade="FF"/>
        </w:rPr>
        <w:t>ancestors</w:t>
      </w:r>
      <w:proofErr w:type="gramEnd"/>
      <w:r w:rsidRPr="6C69629F" w:rsidR="6C69629F">
        <w:rPr>
          <w:rFonts w:ascii="Times" w:hAnsi="Times" w:eastAsia="Times" w:cs="Times"/>
          <w:color w:val="000000" w:themeColor="text1" w:themeTint="FF" w:themeShade="FF"/>
        </w:rPr>
        <w:t xml:space="preserve"> time. </w:t>
      </w:r>
    </w:p>
    <w:p w:rsidR="006D2D39" w:rsidP="00C36FC6" w:rsidRDefault="006D2D39" w14:paraId="5EDD0695" w14:textId="44483B12">
      <w:pPr>
        <w:pStyle w:val="ListParagraph"/>
        <w:widowControl w:val="0"/>
        <w:pBdr>
          <w:top w:val="nil"/>
          <w:left w:val="nil"/>
          <w:bottom w:val="nil"/>
          <w:right w:val="nil"/>
          <w:between w:val="nil"/>
        </w:pBdr>
        <w:spacing w:after="600" w:line="240" w:lineRule="auto"/>
        <w:ind w:left="360"/>
        <w:rPr>
          <w:rFonts w:ascii="Times" w:hAnsi="Times" w:eastAsia="Times" w:cs="Times"/>
          <w:color w:val="000000"/>
        </w:rPr>
      </w:pPr>
      <w:r w:rsidRPr="6C69629F" w:rsidR="6C69629F">
        <w:rPr>
          <w:rFonts w:ascii="Times" w:hAnsi="Times" w:eastAsia="Times" w:cs="Times"/>
          <w:color w:val="000000" w:themeColor="text1" w:themeTint="FF" w:themeShade="FF"/>
        </w:rPr>
        <w:t xml:space="preserve">I want to share my culture with the other participants and how we run our </w:t>
      </w:r>
      <w:r w:rsidRPr="6C69629F" w:rsidR="6C69629F">
        <w:rPr>
          <w:rFonts w:ascii="Times" w:hAnsi="Times" w:eastAsia="Times" w:cs="Times"/>
          <w:color w:val="000000" w:themeColor="text1" w:themeTint="FF" w:themeShade="FF"/>
        </w:rPr>
        <w:t>fish camp</w:t>
      </w:r>
      <w:r w:rsidRPr="6C69629F" w:rsidR="6C69629F">
        <w:rPr>
          <w:rFonts w:ascii="Times" w:hAnsi="Times" w:eastAsia="Times" w:cs="Times"/>
          <w:color w:val="000000" w:themeColor="text1" w:themeTint="FF" w:themeShade="FF"/>
        </w:rPr>
        <w:t>. I'm very interested in joining the conversation and learning about other culture and ways.</w:t>
      </w:r>
    </w:p>
    <w:p w:rsidR="00C36FC6" w:rsidP="00C36FC6" w:rsidRDefault="00C36FC6" w14:paraId="40B6AB61" w14:textId="3AD9848D">
      <w:pPr>
        <w:pStyle w:val="ListParagraph"/>
        <w:widowControl w:val="0"/>
        <w:pBdr>
          <w:top w:val="nil"/>
          <w:left w:val="nil"/>
          <w:bottom w:val="nil"/>
          <w:right w:val="nil"/>
          <w:between w:val="nil"/>
        </w:pBdr>
        <w:spacing w:after="600" w:line="240" w:lineRule="auto"/>
        <w:ind w:left="360"/>
        <w:rPr>
          <w:rFonts w:ascii="Times" w:hAnsi="Times" w:eastAsia="Times" w:cs="Times"/>
          <w:color w:val="000000"/>
        </w:rPr>
      </w:pPr>
    </w:p>
    <w:p w:rsidR="00C36FC6" w:rsidP="00C36FC6" w:rsidRDefault="00C36FC6" w14:paraId="45BEE6AB" w14:textId="77777777">
      <w:pPr>
        <w:pStyle w:val="ListParagraph"/>
        <w:widowControl w:val="0"/>
        <w:pBdr>
          <w:top w:val="nil"/>
          <w:left w:val="nil"/>
          <w:bottom w:val="nil"/>
          <w:right w:val="nil"/>
          <w:between w:val="nil"/>
        </w:pBdr>
        <w:spacing w:after="600" w:line="240" w:lineRule="auto"/>
        <w:ind w:left="360"/>
        <w:rPr>
          <w:rFonts w:ascii="Times" w:hAnsi="Times" w:eastAsia="Times" w:cs="Times"/>
          <w:color w:val="000000"/>
        </w:rPr>
      </w:pPr>
    </w:p>
    <w:p w:rsidR="00C36FC6" w:rsidP="00C36FC6" w:rsidRDefault="00C36FC6" w14:paraId="7B8C32C6" w14:textId="77777777">
      <w:pPr>
        <w:pStyle w:val="ListParagraph"/>
        <w:widowControl w:val="0"/>
        <w:numPr>
          <w:ilvl w:val="0"/>
          <w:numId w:val="2"/>
        </w:numPr>
        <w:pBdr>
          <w:top w:val="nil"/>
          <w:left w:val="nil"/>
          <w:bottom w:val="nil"/>
          <w:right w:val="nil"/>
          <w:between w:val="nil"/>
        </w:pBdr>
        <w:spacing w:line="240" w:lineRule="auto"/>
        <w:rPr>
          <w:rFonts w:ascii="Times" w:hAnsi="Times" w:eastAsia="Times" w:cs="Times"/>
          <w:color w:val="000000"/>
        </w:rPr>
      </w:pPr>
      <w:r>
        <w:rPr>
          <w:rFonts w:ascii="Times" w:hAnsi="Times" w:eastAsia="Times" w:cs="Times"/>
          <w:color w:val="000000"/>
        </w:rPr>
        <w:lastRenderedPageBreak/>
        <w:t>The 2021 Virtual Yukon River Educational Exchange will require video recording of family members and sharing your salmon story. Will be you and your family feel comfortable being recorded and sharing information about your traditional activities?</w:t>
      </w:r>
    </w:p>
    <w:p w:rsidR="00C36FC6" w:rsidP="00C36FC6" w:rsidRDefault="00C36FC6" w14:paraId="144466AC" w14:textId="77777777">
      <w:pPr>
        <w:widowControl w:val="0"/>
        <w:pBdr>
          <w:top w:val="nil"/>
          <w:left w:val="nil"/>
          <w:bottom w:val="nil"/>
          <w:right w:val="nil"/>
          <w:between w:val="nil"/>
        </w:pBdr>
        <w:spacing w:line="240" w:lineRule="auto"/>
        <w:rPr>
          <w:rFonts w:ascii="Times" w:hAnsi="Times" w:eastAsia="Times" w:cs="Times"/>
          <w:color w:val="000000"/>
        </w:rPr>
      </w:pPr>
    </w:p>
    <w:p w:rsidR="00C36FC6" w:rsidP="00C36FC6" w:rsidRDefault="00C36FC6" w14:paraId="34261761" w14:textId="77777777">
      <w:pPr>
        <w:widowControl w:val="0"/>
        <w:pBdr>
          <w:top w:val="nil"/>
          <w:left w:val="nil"/>
          <w:bottom w:val="nil"/>
          <w:right w:val="nil"/>
          <w:between w:val="nil"/>
        </w:pBdr>
        <w:spacing w:line="240" w:lineRule="auto"/>
        <w:rPr>
          <w:rFonts w:ascii="Times" w:hAnsi="Times" w:eastAsia="Times" w:cs="Times"/>
          <w:color w:val="000000"/>
        </w:rPr>
      </w:pPr>
    </w:p>
    <w:p w:rsidR="00C36FC6" w:rsidP="00C36FC6" w:rsidRDefault="00C36FC6" w14:paraId="2CDE4AD0" w14:textId="6AB0A0DB">
      <w:pPr>
        <w:widowControl w:val="0"/>
        <w:pBdr>
          <w:top w:val="nil"/>
          <w:left w:val="nil"/>
          <w:bottom w:val="nil"/>
          <w:right w:val="nil"/>
          <w:between w:val="nil"/>
        </w:pBdr>
        <w:spacing w:line="240" w:lineRule="auto"/>
        <w:rPr>
          <w:rFonts w:ascii="Times" w:hAnsi="Times" w:eastAsia="Times" w:cs="Times"/>
          <w:color w:val="000000"/>
        </w:rPr>
      </w:pPr>
      <w:r w:rsidRPr="6C69629F" w:rsidR="6C69629F">
        <w:rPr>
          <w:rFonts w:ascii="Times" w:hAnsi="Times" w:eastAsia="Times" w:cs="Times"/>
          <w:color w:val="000000" w:themeColor="text1" w:themeTint="FF" w:themeShade="FF"/>
        </w:rPr>
        <w:t>Yes. I have a passion for sharing stories through media production and feel very strongly about sharing our story.</w:t>
      </w:r>
    </w:p>
    <w:p w:rsidR="00C36FC6" w:rsidP="00C36FC6" w:rsidRDefault="00C36FC6" w14:paraId="0CE3100C" w14:textId="77777777">
      <w:pPr>
        <w:widowControl w:val="0"/>
        <w:pBdr>
          <w:top w:val="nil"/>
          <w:left w:val="nil"/>
          <w:bottom w:val="nil"/>
          <w:right w:val="nil"/>
          <w:between w:val="nil"/>
        </w:pBdr>
        <w:spacing w:line="240" w:lineRule="auto"/>
        <w:rPr>
          <w:rFonts w:ascii="Times" w:hAnsi="Times" w:eastAsia="Times" w:cs="Times"/>
          <w:color w:val="000000"/>
        </w:rPr>
      </w:pPr>
    </w:p>
    <w:p w:rsidR="00C36FC6" w:rsidP="00C36FC6" w:rsidRDefault="00C36FC6" w14:paraId="4688203E" w14:textId="77777777">
      <w:pPr>
        <w:widowControl w:val="0"/>
        <w:pBdr>
          <w:top w:val="nil"/>
          <w:left w:val="nil"/>
          <w:bottom w:val="nil"/>
          <w:right w:val="nil"/>
          <w:between w:val="nil"/>
        </w:pBdr>
        <w:spacing w:line="240" w:lineRule="auto"/>
        <w:rPr>
          <w:rFonts w:ascii="Times" w:hAnsi="Times" w:eastAsia="Times" w:cs="Times"/>
          <w:color w:val="000000"/>
        </w:rPr>
      </w:pPr>
    </w:p>
    <w:p w:rsidR="00C36FC6" w:rsidP="00C36FC6" w:rsidRDefault="00C36FC6" w14:paraId="7CE4EB1C" w14:textId="77777777">
      <w:pPr>
        <w:widowControl w:val="0"/>
        <w:pBdr>
          <w:top w:val="nil"/>
          <w:left w:val="nil"/>
          <w:bottom w:val="nil"/>
          <w:right w:val="nil"/>
          <w:between w:val="nil"/>
        </w:pBdr>
        <w:spacing w:line="240" w:lineRule="auto"/>
        <w:rPr>
          <w:rFonts w:ascii="Times" w:hAnsi="Times" w:eastAsia="Times" w:cs="Times"/>
          <w:color w:val="000000"/>
        </w:rPr>
      </w:pPr>
    </w:p>
    <w:p w:rsidRPr="00C36FC6" w:rsidR="00E42EFE" w:rsidP="00C36FC6" w:rsidRDefault="00C36FC6" w14:paraId="2D7B5C3C" w14:textId="0E751B59">
      <w:pPr>
        <w:widowControl w:val="0"/>
        <w:pBdr>
          <w:top w:val="nil"/>
          <w:left w:val="nil"/>
          <w:bottom w:val="nil"/>
          <w:right w:val="nil"/>
          <w:between w:val="nil"/>
        </w:pBdr>
        <w:spacing w:line="240" w:lineRule="auto"/>
        <w:rPr>
          <w:rFonts w:ascii="Times" w:hAnsi="Times" w:eastAsia="Times" w:cs="Times"/>
          <w:color w:val="000000"/>
        </w:rPr>
      </w:pPr>
      <w:r w:rsidRPr="6C69629F" w:rsidR="6C69629F">
        <w:rPr>
          <w:rFonts w:ascii="Times" w:hAnsi="Times" w:eastAsia="Times" w:cs="Times"/>
          <w:color w:val="000000" w:themeColor="text1" w:themeTint="FF" w:themeShade="FF"/>
        </w:rPr>
        <w:t>3.</w:t>
      </w:r>
      <w:r w:rsidRPr="6C69629F" w:rsidR="6C69629F">
        <w:rPr>
          <w:rFonts w:ascii="Times" w:hAnsi="Times" w:eastAsia="Times" w:cs="Times"/>
          <w:color w:val="000000" w:themeColor="text1" w:themeTint="FF" w:themeShade="FF"/>
        </w:rPr>
        <w:t xml:space="preserve">  </w:t>
      </w:r>
      <w:r w:rsidRPr="6C69629F" w:rsidR="6C69629F">
        <w:rPr>
          <w:rFonts w:ascii="Times" w:hAnsi="Times" w:eastAsia="Times" w:cs="Times"/>
          <w:color w:val="000000" w:themeColor="text1" w:themeTint="FF" w:themeShade="FF"/>
        </w:rPr>
        <w:t xml:space="preserve">Please tell us about you or your families Yukon River experience? What communities have you traveled to? Have you participated in any meetings; such as, Yukon River Panel, Yukon River Drainage Fisheries Association, Yukon Salmon Sub Committee, </w:t>
      </w:r>
      <w:r w:rsidRPr="6C69629F" w:rsidR="6C69629F">
        <w:rPr>
          <w:rFonts w:ascii="Times" w:hAnsi="Times" w:eastAsia="Times" w:cs="Times"/>
          <w:color w:val="000000" w:themeColor="text1" w:themeTint="FF" w:themeShade="FF"/>
        </w:rPr>
        <w:t>your</w:t>
      </w:r>
      <w:r w:rsidRPr="6C69629F" w:rsidR="6C69629F">
        <w:rPr>
          <w:rFonts w:ascii="Times" w:hAnsi="Times" w:eastAsia="Times" w:cs="Times"/>
          <w:color w:val="000000" w:themeColor="text1" w:themeTint="FF" w:themeShade="FF"/>
        </w:rPr>
        <w:t xml:space="preserve"> local Renewable Resource Council meetings? </w:t>
      </w:r>
    </w:p>
    <w:p w:rsidR="6C69629F" w:rsidP="6C69629F" w:rsidRDefault="6C69629F" w14:paraId="177412D5" w14:textId="3C6725D7">
      <w:pPr>
        <w:pStyle w:val="Normal"/>
        <w:spacing w:line="240" w:lineRule="auto"/>
        <w:rPr>
          <w:rFonts w:ascii="Times" w:hAnsi="Times" w:eastAsia="Times" w:cs="Times"/>
          <w:color w:val="000000" w:themeColor="text1" w:themeTint="FF" w:themeShade="FF"/>
        </w:rPr>
      </w:pPr>
    </w:p>
    <w:p w:rsidR="6C69629F" w:rsidP="6C69629F" w:rsidRDefault="6C69629F" w14:paraId="7BA88E79" w14:textId="1EF4D370">
      <w:pPr>
        <w:pStyle w:val="Normal"/>
        <w:spacing w:line="240" w:lineRule="auto"/>
        <w:rPr>
          <w:rFonts w:ascii="Times" w:hAnsi="Times" w:eastAsia="Times" w:cs="Times"/>
          <w:color w:val="000000" w:themeColor="text1" w:themeTint="FF" w:themeShade="FF"/>
        </w:rPr>
      </w:pPr>
      <w:r w:rsidRPr="6C69629F" w:rsidR="6C69629F">
        <w:rPr>
          <w:rFonts w:ascii="Times" w:hAnsi="Times" w:eastAsia="Times" w:cs="Times"/>
          <w:color w:val="000000" w:themeColor="text1" w:themeTint="FF" w:themeShade="FF"/>
        </w:rPr>
        <w:t>Every summer our family is at our fish camp when the salmon are running. We start by cleaning and buying the food and camping gear needed. We have a kitchen, fish cache and three cabins. Some family members set up wall tents and smaller tents for the children. After we set up camp we put in the net. Usually, the males and younger family members put in the net, run the boat and gut the fish. The elders and females cut the fish in the cache, taking care of salmon by turning to dry, keeping the smoke going, cooking and cleaning. Besides all the work that we do we enjoy ourselves by being together, swimming in the river, watching the children play, feasting on a fire cooked dinner including the salmon, stories and always offering prayer.</w:t>
      </w:r>
      <w:r>
        <w:br/>
      </w:r>
      <w:r w:rsidRPr="6C69629F" w:rsidR="6C69629F">
        <w:rPr>
          <w:rFonts w:ascii="Times" w:hAnsi="Times" w:eastAsia="Times" w:cs="Times"/>
          <w:color w:val="000000" w:themeColor="text1" w:themeTint="FF" w:themeShade="FF"/>
        </w:rPr>
        <w:t>The families of Pelly Crossing all have fish camps along the river. We do visit each other and thrive being our on that land.</w:t>
      </w:r>
      <w:r>
        <w:br/>
      </w:r>
      <w:r w:rsidRPr="6C69629F" w:rsidR="6C69629F">
        <w:rPr>
          <w:rFonts w:ascii="Times" w:hAnsi="Times" w:eastAsia="Times" w:cs="Times"/>
          <w:color w:val="000000" w:themeColor="text1" w:themeTint="FF" w:themeShade="FF"/>
        </w:rPr>
        <w:t xml:space="preserve">I have travelled to all communities in the Yukon and have travelled to many other countries. My grandmother is Tr’ondëk </w:t>
      </w:r>
      <w:proofErr w:type="spellStart"/>
      <w:r w:rsidRPr="6C69629F" w:rsidR="6C69629F">
        <w:rPr>
          <w:rFonts w:ascii="Times" w:hAnsi="Times" w:eastAsia="Times" w:cs="Times"/>
          <w:color w:val="000000" w:themeColor="text1" w:themeTint="FF" w:themeShade="FF"/>
        </w:rPr>
        <w:t>Hwëch'in</w:t>
      </w:r>
      <w:proofErr w:type="spellEnd"/>
      <w:r w:rsidRPr="6C69629F" w:rsidR="6C69629F">
        <w:rPr>
          <w:rFonts w:ascii="Times" w:hAnsi="Times" w:eastAsia="Times" w:cs="Times"/>
          <w:color w:val="000000" w:themeColor="text1" w:themeTint="FF" w:themeShade="FF"/>
        </w:rPr>
        <w:t xml:space="preserve"> from Dawson City so I do get involved with the cultural activities there.</w:t>
      </w:r>
      <w:r>
        <w:br/>
      </w:r>
      <w:r w:rsidRPr="6C69629F" w:rsidR="6C69629F">
        <w:rPr>
          <w:rFonts w:ascii="Times" w:hAnsi="Times" w:eastAsia="Times" w:cs="Times"/>
          <w:color w:val="000000" w:themeColor="text1" w:themeTint="FF" w:themeShade="FF"/>
        </w:rPr>
        <w:t xml:space="preserve">I was a youth </w:t>
      </w:r>
      <w:proofErr w:type="spellStart"/>
      <w:r w:rsidRPr="6C69629F" w:rsidR="6C69629F">
        <w:rPr>
          <w:rFonts w:ascii="Times" w:hAnsi="Times" w:eastAsia="Times" w:cs="Times"/>
          <w:color w:val="000000" w:themeColor="text1" w:themeTint="FF" w:themeShade="FF"/>
        </w:rPr>
        <w:t>councillor</w:t>
      </w:r>
      <w:proofErr w:type="spellEnd"/>
      <w:r w:rsidRPr="6C69629F" w:rsidR="6C69629F">
        <w:rPr>
          <w:rFonts w:ascii="Times" w:hAnsi="Times" w:eastAsia="Times" w:cs="Times"/>
          <w:color w:val="000000" w:themeColor="text1" w:themeTint="FF" w:themeShade="FF"/>
        </w:rPr>
        <w:t xml:space="preserve"> for three years in the past so I am familiar with some meetings. My mother is currently on council so she would be involved with many of those meetings as well.</w:t>
      </w:r>
    </w:p>
    <w:p w:rsidR="00212D15" w:rsidP="003B1090" w:rsidRDefault="00212D15" w14:paraId="5CA9C803" w14:textId="786B13F2">
      <w:pPr>
        <w:widowControl w:val="0"/>
        <w:pBdr>
          <w:top w:val="nil"/>
          <w:left w:val="nil"/>
          <w:bottom w:val="nil"/>
          <w:right w:val="nil"/>
          <w:between w:val="nil"/>
        </w:pBdr>
        <w:spacing w:before="120" w:line="228" w:lineRule="auto"/>
        <w:ind w:left="360" w:right="274" w:hanging="346"/>
        <w:rPr>
          <w:rFonts w:ascii="Times" w:hAnsi="Times" w:eastAsia="Times" w:cs="Times"/>
          <w:color w:val="000000"/>
        </w:rPr>
      </w:pPr>
    </w:p>
    <w:sectPr w:rsidR="00212D15">
      <w:type w:val="continuous"/>
      <w:pgSz w:w="12240" w:h="15840" w:orient="portrait"/>
      <w:pgMar w:top="986" w:right="1044" w:bottom="1150" w:left="1288" w:header="0" w:footer="720" w:gutter="0"/>
      <w:cols w:equalWidth="0" w:space="720">
        <w:col w:w="990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56EC7"/>
    <w:multiLevelType w:val="hybridMultilevel"/>
    <w:tmpl w:val="246A6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0B7726"/>
    <w:multiLevelType w:val="hybridMultilevel"/>
    <w:tmpl w:val="C614A828"/>
    <w:lvl w:ilvl="0" w:tplc="57C481E6">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FE"/>
    <w:rsid w:val="00212D15"/>
    <w:rsid w:val="002F1234"/>
    <w:rsid w:val="00350FFC"/>
    <w:rsid w:val="003B1090"/>
    <w:rsid w:val="004039E6"/>
    <w:rsid w:val="004D669F"/>
    <w:rsid w:val="0065583A"/>
    <w:rsid w:val="00685484"/>
    <w:rsid w:val="006D2D39"/>
    <w:rsid w:val="00991F7B"/>
    <w:rsid w:val="00C36FC6"/>
    <w:rsid w:val="00C64F31"/>
    <w:rsid w:val="00CF32D5"/>
    <w:rsid w:val="00E33DEA"/>
    <w:rsid w:val="00E42EFE"/>
    <w:rsid w:val="00E53CB3"/>
    <w:rsid w:val="113BF21E"/>
    <w:rsid w:val="6C69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F21E"/>
  <w15:docId w15:val="{9fbd0b6d-a7ea-46ca-816c-789d62b2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TableGrid">
    <w:name w:val="Table Grid"/>
    <w:basedOn w:val="TableNormal"/>
    <w:uiPriority w:val="39"/>
    <w:rsid w:val="004039E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91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emf"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microsoft.com/office/2019/09/relationships/intelligence" Target="/word/intelligence.xml" Id="R51b9809576294b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87852-8371-F24F-A716-FF3A2FBF25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Shaheen Baker</dc:creator>
  <lastModifiedBy>Shaheen Baker</lastModifiedBy>
  <revision>3</revision>
  <dcterms:created xsi:type="dcterms:W3CDTF">2021-03-31T06:21:42.2203966Z</dcterms:created>
  <dcterms:modified xsi:type="dcterms:W3CDTF">2021-03-31T06:20:51.6116774Z</dcterms:modified>
</coreProperties>
</file>